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B07503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B07503">
        <w:rPr>
          <w:rFonts w:ascii="IranNastaliq" w:hAnsi="IranNastaliq" w:cs="B Mitra" w:hint="cs"/>
          <w:sz w:val="28"/>
          <w:szCs w:val="28"/>
          <w:rtl/>
          <w:lang w:bidi="fa-IR"/>
        </w:rPr>
        <w:t>20/04/1400</w:t>
      </w:r>
    </w:p>
    <w:p w:rsidR="005908E6" w:rsidRDefault="006B3CAE" w:rsidP="00B0750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770AF3">
        <w:rPr>
          <w:rFonts w:ascii="IranNastaliq" w:hAnsi="IranNastaliq" w:cs="IranNastaliq" w:hint="cs"/>
          <w:rtl/>
          <w:lang w:bidi="fa-IR"/>
        </w:rPr>
        <w:t xml:space="preserve"> دامپزشکی</w:t>
      </w:r>
      <w:r w:rsidR="00B07503">
        <w:rPr>
          <w:rFonts w:ascii="IranNastaliq" w:hAnsi="IranNastaliq" w:cs="IranNastaliq" w:hint="cs"/>
          <w:rtl/>
          <w:lang w:bidi="fa-IR"/>
        </w:rPr>
        <w:t xml:space="preserve">                                         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 w:rsidR="00B07503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</w:t>
      </w:r>
      <w:r w:rsidR="00157534" w:rsidRPr="00632005">
        <w:rPr>
          <w:rFonts w:ascii="IranNastaliq" w:hAnsi="IranNastaliq" w:cs="B Lotus" w:hint="cs"/>
          <w:sz w:val="24"/>
          <w:szCs w:val="24"/>
          <w:rtl/>
          <w:lang w:bidi="fa-IR"/>
        </w:rPr>
        <w:t>نیمسال دوم سال</w:t>
      </w:r>
      <w:r w:rsidR="00157534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تحصیلی</w:t>
      </w:r>
      <w:r w:rsidR="00157534" w:rsidRPr="00632005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00-1399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770AF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70AF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 حرفه ای دامپزشکی</w:t>
            </w:r>
          </w:p>
        </w:tc>
        <w:tc>
          <w:tcPr>
            <w:tcW w:w="2338" w:type="dxa"/>
            <w:gridSpan w:val="2"/>
          </w:tcPr>
          <w:p w:rsidR="005908E6" w:rsidRDefault="005908E6" w:rsidP="00B0750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B0750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bookmarkStart w:id="0" w:name="_GoBack"/>
            <w:bookmarkEnd w:id="0"/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770AF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عملیات درمانگاهی دامهای بزرگ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B0750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316D5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0750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مرتضی</w:t>
            </w:r>
            <w:r w:rsidR="00316D5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کیوانلو</w:t>
            </w:r>
            <w:r w:rsidR="00B0750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حمیدرضا محمدی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B07503" w:rsidRDefault="00E31D17" w:rsidP="00B07503">
            <w:pPr>
              <w:pStyle w:val="NoSpacing"/>
              <w:bidi/>
              <w:rPr>
                <w:rFonts w:cs="B Nazanin"/>
                <w:b/>
                <w:bCs/>
                <w:lang w:bidi="fa-IR"/>
              </w:rPr>
            </w:pPr>
            <w:r w:rsidRPr="00B07503">
              <w:rPr>
                <w:rFonts w:cs="B Nazanin" w:hint="cs"/>
                <w:b/>
                <w:bCs/>
                <w:rtl/>
                <w:lang w:bidi="fa-IR"/>
              </w:rPr>
              <w:t>پست الکترونیکی:</w:t>
            </w:r>
            <w:r w:rsidR="00B07503" w:rsidRPr="00B07503">
              <w:rPr>
                <w:rFonts w:cs="B Nazanin"/>
                <w:b/>
                <w:bCs/>
                <w:lang w:bidi="fa-IR"/>
              </w:rPr>
              <w:t>mkeywanloo@semnan.ac.ir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0750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30" w:type="dxa"/>
          </w:tcPr>
          <w:p w:rsidR="007A6B1B" w:rsidRPr="00FE7024" w:rsidRDefault="00B0750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070" w:type="dxa"/>
            <w:gridSpan w:val="2"/>
          </w:tcPr>
          <w:p w:rsidR="007A6B1B" w:rsidRPr="00FE7024" w:rsidRDefault="00B0750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510" w:type="dxa"/>
            <w:gridSpan w:val="2"/>
          </w:tcPr>
          <w:p w:rsidR="007A6B1B" w:rsidRPr="00FE7024" w:rsidRDefault="00B0750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70AF3" w:rsidRPr="00FE7024" w:rsidRDefault="00770AF3" w:rsidP="00770AF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معاینه کلی و دقیق دام بیمار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70AF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معاینه و انواع و اقسام نمونه گیری دام بیمار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70AF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تفسیر نمونه های دریافتی از دام بیمار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70AF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طرح کیس و بررسی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70AF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طرح کیس و بررسی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70AF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خونگیری و تزریقات وریدی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70AF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طرح کیس و بررسی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70AF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طرح کیس و بررسی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70AF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طرح کیس و بررسی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70AF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داروهای روتین و نحوه استفاد از آنها (نسخه نویسی)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70AF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طرح کیس و بررسی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70AF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طرح کیس و بررسی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70AF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واکسیناسیون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70AF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برنامه ضدانگلی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70AF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طرح کیس و بررسی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70AF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طرح کیس و بررسی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1C4" w:rsidRDefault="003151C4" w:rsidP="0007479E">
      <w:pPr>
        <w:spacing w:after="0" w:line="240" w:lineRule="auto"/>
      </w:pPr>
      <w:r>
        <w:separator/>
      </w:r>
    </w:p>
  </w:endnote>
  <w:endnote w:type="continuationSeparator" w:id="0">
    <w:p w:rsidR="003151C4" w:rsidRDefault="003151C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B Lotus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1C4" w:rsidRDefault="003151C4" w:rsidP="0007479E">
      <w:pPr>
        <w:spacing w:after="0" w:line="240" w:lineRule="auto"/>
      </w:pPr>
      <w:r>
        <w:separator/>
      </w:r>
    </w:p>
  </w:footnote>
  <w:footnote w:type="continuationSeparator" w:id="0">
    <w:p w:rsidR="003151C4" w:rsidRDefault="003151C4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57534"/>
    <w:rsid w:val="001A24D7"/>
    <w:rsid w:val="0023366D"/>
    <w:rsid w:val="003151C4"/>
    <w:rsid w:val="00316D5D"/>
    <w:rsid w:val="00321206"/>
    <w:rsid w:val="003D23C3"/>
    <w:rsid w:val="004B094A"/>
    <w:rsid w:val="004C0E17"/>
    <w:rsid w:val="005908E6"/>
    <w:rsid w:val="005B71F9"/>
    <w:rsid w:val="006261B7"/>
    <w:rsid w:val="006B0268"/>
    <w:rsid w:val="006B3CAE"/>
    <w:rsid w:val="006F7C6F"/>
    <w:rsid w:val="007367C0"/>
    <w:rsid w:val="00743C43"/>
    <w:rsid w:val="00770AF3"/>
    <w:rsid w:val="007A6B1B"/>
    <w:rsid w:val="00891C14"/>
    <w:rsid w:val="008D2DEA"/>
    <w:rsid w:val="00B07503"/>
    <w:rsid w:val="00B97D71"/>
    <w:rsid w:val="00BE73D7"/>
    <w:rsid w:val="00C1549F"/>
    <w:rsid w:val="00C84F12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NoSpacing">
    <w:name w:val="No Spacing"/>
    <w:uiPriority w:val="1"/>
    <w:qFormat/>
    <w:rsid w:val="00B07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SADAF</cp:lastModifiedBy>
  <cp:revision>2</cp:revision>
  <cp:lastPrinted>2018-12-27T12:18:00Z</cp:lastPrinted>
  <dcterms:created xsi:type="dcterms:W3CDTF">2021-07-11T17:14:00Z</dcterms:created>
  <dcterms:modified xsi:type="dcterms:W3CDTF">2021-07-11T17:14:00Z</dcterms:modified>
</cp:coreProperties>
</file>